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B9A8F" w14:textId="6937EF43" w:rsidR="000E0AA3" w:rsidRPr="009D07AF" w:rsidRDefault="00153188" w:rsidP="009D07AF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Výborová s</w:t>
      </w:r>
      <w:r w:rsidR="00E60674" w:rsidRPr="009D07AF">
        <w:rPr>
          <w:b/>
          <w:bCs/>
          <w:sz w:val="22"/>
        </w:rPr>
        <w:t>chůze Středočesk</w:t>
      </w:r>
      <w:r w:rsidR="00911321">
        <w:rPr>
          <w:b/>
          <w:bCs/>
          <w:sz w:val="22"/>
        </w:rPr>
        <w:t>é</w:t>
      </w:r>
      <w:r w:rsidR="00E60674" w:rsidRPr="009D07AF">
        <w:rPr>
          <w:b/>
          <w:bCs/>
          <w:sz w:val="22"/>
        </w:rPr>
        <w:t xml:space="preserve"> pobočk</w:t>
      </w:r>
      <w:r w:rsidR="00911321">
        <w:rPr>
          <w:b/>
          <w:bCs/>
          <w:sz w:val="22"/>
        </w:rPr>
        <w:t>y</w:t>
      </w:r>
      <w:r>
        <w:rPr>
          <w:b/>
          <w:bCs/>
          <w:sz w:val="22"/>
        </w:rPr>
        <w:t xml:space="preserve"> SČKNO</w:t>
      </w:r>
    </w:p>
    <w:p w14:paraId="7203ABF5" w14:textId="2DD0A50E" w:rsidR="004D4878" w:rsidRDefault="004D4878" w:rsidP="00CB318F">
      <w:pPr>
        <w:pStyle w:val="Odstavecseseznamem"/>
      </w:pPr>
      <w:r>
        <w:t>Datum: 21.2.2026</w:t>
      </w:r>
    </w:p>
    <w:p w14:paraId="6DBE6DA3" w14:textId="6BBDF8EE" w:rsidR="00CB318F" w:rsidRDefault="00CB318F" w:rsidP="00CB318F">
      <w:pPr>
        <w:pStyle w:val="Odstavecseseznamem"/>
      </w:pPr>
      <w:r>
        <w:t>Zahájení schůze: 9:15</w:t>
      </w:r>
    </w:p>
    <w:p w14:paraId="327F438B" w14:textId="7B99A201" w:rsidR="005A5EA4" w:rsidRDefault="00CB318F" w:rsidP="005A5EA4">
      <w:pPr>
        <w:pStyle w:val="Odstavecseseznamem"/>
      </w:pPr>
      <w:r>
        <w:t>Přítomen: Luboš Jonáš, Dana Čejková, Pavel Vaníček, Gabriela Vaníčková, Lucie Vaitová, Machačová Alena, Renata Angelová Machová, Ludmila Neubauerová</w:t>
      </w:r>
    </w:p>
    <w:p w14:paraId="64676F1A" w14:textId="77777777" w:rsidR="00CB318F" w:rsidRDefault="00CB318F" w:rsidP="00CB318F">
      <w:pPr>
        <w:pStyle w:val="Odstavecseseznamem"/>
      </w:pPr>
    </w:p>
    <w:p w14:paraId="497E3CD2" w14:textId="5A8293F6" w:rsidR="00890550" w:rsidRDefault="00890550" w:rsidP="00E60674">
      <w:pPr>
        <w:pStyle w:val="Odstavecseseznamem"/>
        <w:numPr>
          <w:ilvl w:val="0"/>
          <w:numId w:val="3"/>
        </w:numPr>
      </w:pPr>
      <w:r>
        <w:t>Zahájení schůze</w:t>
      </w:r>
    </w:p>
    <w:p w14:paraId="64CE2C27" w14:textId="0BA6AB05" w:rsidR="00E60674" w:rsidRDefault="00890550" w:rsidP="00E60674">
      <w:pPr>
        <w:pStyle w:val="Odstavecseseznamem"/>
        <w:numPr>
          <w:ilvl w:val="0"/>
          <w:numId w:val="3"/>
        </w:numPr>
      </w:pPr>
      <w:r>
        <w:t xml:space="preserve">Projednávání funkcí ve výboru na požadavek ze strany </w:t>
      </w:r>
      <w:r w:rsidR="00911321">
        <w:t>S</w:t>
      </w:r>
      <w:r>
        <w:t>ČKNO</w:t>
      </w:r>
    </w:p>
    <w:p w14:paraId="37ACF96A" w14:textId="77777777" w:rsidR="009D07AF" w:rsidRDefault="009D07AF" w:rsidP="009D07AF">
      <w:pPr>
        <w:pStyle w:val="Odstavecseseznamem"/>
      </w:pPr>
    </w:p>
    <w:p w14:paraId="6AB3E3AE" w14:textId="5DC9D2C4" w:rsidR="009D07AF" w:rsidRDefault="00E60674" w:rsidP="009D07AF">
      <w:pPr>
        <w:pStyle w:val="Odstavecseseznamem"/>
        <w:numPr>
          <w:ilvl w:val="0"/>
          <w:numId w:val="9"/>
        </w:numPr>
        <w:ind w:left="1134" w:hanging="283"/>
      </w:pPr>
      <w:r>
        <w:t>Reneta</w:t>
      </w:r>
      <w:r w:rsidR="00B50A74">
        <w:t xml:space="preserve"> Angelová Machová</w:t>
      </w:r>
      <w:r>
        <w:t xml:space="preserve"> –nebude</w:t>
      </w:r>
      <w:r w:rsidR="00890550">
        <w:t xml:space="preserve"> dále vykonávat funkci krajského</w:t>
      </w:r>
      <w:r>
        <w:t xml:space="preserve"> poradce chovu</w:t>
      </w:r>
      <w:r w:rsidR="00890550">
        <w:t>, ale zůstává členem výboru</w:t>
      </w:r>
    </w:p>
    <w:p w14:paraId="7E600712" w14:textId="77777777" w:rsidR="00890550" w:rsidRDefault="00890550" w:rsidP="00890550">
      <w:pPr>
        <w:pStyle w:val="Odstavecseseznamem"/>
        <w:ind w:left="1134"/>
      </w:pPr>
    </w:p>
    <w:p w14:paraId="45A08BE5" w14:textId="352B573E" w:rsidR="000167D2" w:rsidRDefault="00E60674" w:rsidP="009D07AF">
      <w:pPr>
        <w:pStyle w:val="Odstavecseseznamem"/>
        <w:numPr>
          <w:ilvl w:val="0"/>
          <w:numId w:val="9"/>
        </w:numPr>
        <w:ind w:left="1134" w:hanging="283"/>
      </w:pPr>
      <w:r>
        <w:t>Návrh:</w:t>
      </w:r>
      <w:r w:rsidR="00CB318F">
        <w:t xml:space="preserve"> </w:t>
      </w:r>
      <w:r w:rsidR="000167D2">
        <w:t xml:space="preserve">KPCH </w:t>
      </w:r>
      <w:r w:rsidR="00CB318F">
        <w:t>Renat</w:t>
      </w:r>
      <w:r w:rsidR="000167D2">
        <w:t>u Angelovou Machovou</w:t>
      </w:r>
      <w:r w:rsidR="00CB318F">
        <w:t xml:space="preserve"> nahradí</w:t>
      </w:r>
      <w:r>
        <w:t xml:space="preserve"> Gabriel</w:t>
      </w:r>
      <w:r w:rsidR="000167D2">
        <w:t xml:space="preserve">a </w:t>
      </w:r>
      <w:r>
        <w:t xml:space="preserve">Vaníčková </w:t>
      </w:r>
    </w:p>
    <w:p w14:paraId="76428084" w14:textId="77777777" w:rsidR="009D07AF" w:rsidRDefault="000167D2" w:rsidP="009D07AF">
      <w:pPr>
        <w:pStyle w:val="Odstavecseseznamem"/>
        <w:numPr>
          <w:ilvl w:val="0"/>
          <w:numId w:val="8"/>
        </w:numPr>
      </w:pPr>
      <w:r>
        <w:t>Hlasování: Pro – 7, Zdržel - 1</w:t>
      </w:r>
      <w:r w:rsidR="00CB318F">
        <w:t xml:space="preserve"> </w:t>
      </w:r>
      <w:r>
        <w:t>(</w:t>
      </w:r>
      <w:r w:rsidR="00CB318F">
        <w:t>Gábina</w:t>
      </w:r>
      <w:r>
        <w:t xml:space="preserve"> Vaníčková)</w:t>
      </w:r>
    </w:p>
    <w:p w14:paraId="481E079C" w14:textId="17C83268" w:rsidR="00E60674" w:rsidRDefault="000167D2" w:rsidP="009D07AF">
      <w:pPr>
        <w:pStyle w:val="Odstavecseseznamem"/>
        <w:ind w:left="1996"/>
      </w:pPr>
      <w:r>
        <w:t xml:space="preserve"> </w:t>
      </w:r>
    </w:p>
    <w:p w14:paraId="0C1C931E" w14:textId="17818062" w:rsidR="00E60674" w:rsidRDefault="00CB318F" w:rsidP="009D07AF">
      <w:pPr>
        <w:pStyle w:val="Odstavecseseznamem"/>
        <w:numPr>
          <w:ilvl w:val="0"/>
          <w:numId w:val="2"/>
        </w:numPr>
        <w:spacing w:before="120"/>
        <w:ind w:left="1135" w:hanging="284"/>
      </w:pPr>
      <w:r>
        <w:t xml:space="preserve">Dana </w:t>
      </w:r>
      <w:r w:rsidR="00E60674">
        <w:t>Čejková, L</w:t>
      </w:r>
      <w:r>
        <w:t>udmila Neubauerová</w:t>
      </w:r>
      <w:r w:rsidR="00E60674">
        <w:t xml:space="preserve"> – </w:t>
      </w:r>
      <w:r>
        <w:t xml:space="preserve">odvoláni z funkce OPCH </w:t>
      </w:r>
    </w:p>
    <w:p w14:paraId="4605FC6B" w14:textId="77777777" w:rsidR="009D07AF" w:rsidRDefault="009D07AF" w:rsidP="009D07AF">
      <w:pPr>
        <w:pStyle w:val="Odstavecseseznamem"/>
        <w:spacing w:before="120"/>
        <w:ind w:left="1135"/>
      </w:pPr>
    </w:p>
    <w:p w14:paraId="0C924241" w14:textId="40CA4952" w:rsidR="00890550" w:rsidRDefault="00AC7A9E" w:rsidP="009D07AF">
      <w:pPr>
        <w:pStyle w:val="Odstavecseseznamem"/>
        <w:numPr>
          <w:ilvl w:val="0"/>
          <w:numId w:val="2"/>
        </w:numPr>
        <w:spacing w:after="120" w:line="240" w:lineRule="auto"/>
        <w:ind w:left="1135" w:hanging="284"/>
      </w:pPr>
      <w:r>
        <w:t xml:space="preserve">P. Vaníček na požadavek výboru ČKNO po konzultaci s právníkem ponechává na zvážení </w:t>
      </w:r>
      <w:r w:rsidR="009D07AF">
        <w:t xml:space="preserve">D. Čejková, </w:t>
      </w:r>
      <w:r w:rsidR="003E490C">
        <w:t>L.</w:t>
      </w:r>
      <w:r w:rsidR="009D07AF">
        <w:t xml:space="preserve"> </w:t>
      </w:r>
      <w:r>
        <w:t>Neubauerová,</w:t>
      </w:r>
      <w:r w:rsidR="00890550">
        <w:t xml:space="preserve"> zda chtějí pokračovat ve funkci</w:t>
      </w:r>
      <w:r w:rsidR="00386C0A">
        <w:t xml:space="preserve"> </w:t>
      </w:r>
    </w:p>
    <w:p w14:paraId="620460D2" w14:textId="77777777" w:rsidR="00890550" w:rsidRDefault="00890550" w:rsidP="00890550">
      <w:pPr>
        <w:pStyle w:val="Odstavecseseznamem"/>
      </w:pPr>
    </w:p>
    <w:p w14:paraId="6AD9F7E9" w14:textId="083A4998" w:rsidR="00E60674" w:rsidRDefault="00890550" w:rsidP="009D07AF">
      <w:pPr>
        <w:pStyle w:val="Odstavecseseznamem"/>
        <w:numPr>
          <w:ilvl w:val="0"/>
          <w:numId w:val="2"/>
        </w:numPr>
        <w:spacing w:after="120" w:line="240" w:lineRule="auto"/>
        <w:ind w:left="1135" w:hanging="284"/>
      </w:pPr>
      <w:r>
        <w:t>D. Čejková a L. Neubauerová</w:t>
      </w:r>
      <w:r w:rsidR="00AC7A9E">
        <w:t xml:space="preserve"> po zvážení</w:t>
      </w:r>
      <w:r>
        <w:t xml:space="preserve"> zůstávají ve funkci </w:t>
      </w:r>
      <w:r w:rsidR="00E60674">
        <w:t>výbor</w:t>
      </w:r>
      <w:r>
        <w:t>u</w:t>
      </w:r>
      <w:r w:rsidR="00E60674">
        <w:t xml:space="preserve"> </w:t>
      </w:r>
    </w:p>
    <w:p w14:paraId="3EA81DCA" w14:textId="77777777" w:rsidR="009D07AF" w:rsidRDefault="009D07AF" w:rsidP="009D07AF">
      <w:pPr>
        <w:pStyle w:val="Odstavecseseznamem"/>
      </w:pPr>
    </w:p>
    <w:p w14:paraId="25B227A8" w14:textId="77777777" w:rsidR="009D07AF" w:rsidRDefault="009D07AF" w:rsidP="009D07AF">
      <w:pPr>
        <w:pStyle w:val="Odstavecseseznamem"/>
        <w:spacing w:after="120" w:line="240" w:lineRule="auto"/>
        <w:ind w:left="1135"/>
      </w:pPr>
    </w:p>
    <w:p w14:paraId="6C234AFD" w14:textId="26ABACBE" w:rsidR="00E60674" w:rsidRDefault="00E60674" w:rsidP="009D07AF">
      <w:pPr>
        <w:pStyle w:val="Odstavecseseznamem"/>
        <w:numPr>
          <w:ilvl w:val="0"/>
          <w:numId w:val="3"/>
        </w:numPr>
        <w:spacing w:before="240" w:line="360" w:lineRule="auto"/>
        <w:ind w:left="714" w:hanging="357"/>
      </w:pPr>
      <w:r>
        <w:t>Návrh bankovní účtu SČKNO</w:t>
      </w:r>
    </w:p>
    <w:p w14:paraId="65BB2F23" w14:textId="3A95D16E" w:rsidR="00AC7A9E" w:rsidRDefault="00890550" w:rsidP="00AC7A9E">
      <w:pPr>
        <w:pStyle w:val="Odstavecseseznamem"/>
        <w:numPr>
          <w:ilvl w:val="0"/>
          <w:numId w:val="14"/>
        </w:numPr>
        <w:ind w:left="1134"/>
      </w:pPr>
      <w:r>
        <w:t>Bankovní účet – zrušení účtu v prospěch klubu z důvodu, že nelze udělat účet pro spolek</w:t>
      </w:r>
      <w:r w:rsidR="00AC7A9E">
        <w:t>, který nemá své IČO</w:t>
      </w:r>
    </w:p>
    <w:p w14:paraId="576B5AA5" w14:textId="77777777" w:rsidR="00AC7A9E" w:rsidRDefault="00AC7A9E" w:rsidP="00AC7A9E">
      <w:pPr>
        <w:pStyle w:val="Odstavecseseznamem"/>
        <w:ind w:left="1134"/>
      </w:pPr>
    </w:p>
    <w:p w14:paraId="454EC7B0" w14:textId="7B7BCB16" w:rsidR="009D07AF" w:rsidRDefault="00AC7A9E" w:rsidP="0066269E">
      <w:pPr>
        <w:pStyle w:val="Odstavecseseznamem"/>
        <w:numPr>
          <w:ilvl w:val="0"/>
          <w:numId w:val="14"/>
        </w:numPr>
        <w:ind w:left="1134"/>
      </w:pPr>
      <w:r>
        <w:t>V případě plateb kontaktujte L. Vaitovou</w:t>
      </w:r>
    </w:p>
    <w:p w14:paraId="79A590A9" w14:textId="77777777" w:rsidR="0078080F" w:rsidRDefault="0078080F" w:rsidP="0078080F">
      <w:pPr>
        <w:pStyle w:val="Odstavecseseznamem"/>
      </w:pPr>
    </w:p>
    <w:p w14:paraId="3FBE112C" w14:textId="77777777" w:rsidR="0078080F" w:rsidRDefault="0078080F" w:rsidP="0078080F">
      <w:pPr>
        <w:pStyle w:val="Odstavecseseznamem"/>
        <w:ind w:left="1134"/>
      </w:pPr>
    </w:p>
    <w:p w14:paraId="4A951096" w14:textId="2789D682" w:rsidR="00E60674" w:rsidRDefault="00CB318F" w:rsidP="00CB318F">
      <w:pPr>
        <w:pStyle w:val="Odstavecseseznamem"/>
        <w:numPr>
          <w:ilvl w:val="0"/>
          <w:numId w:val="3"/>
        </w:numPr>
        <w:spacing w:before="120" w:line="360" w:lineRule="auto"/>
        <w:ind w:left="714" w:hanging="357"/>
      </w:pPr>
      <w:r>
        <w:t xml:space="preserve">Diskuse chůze </w:t>
      </w:r>
    </w:p>
    <w:p w14:paraId="0B4A612C" w14:textId="77777777" w:rsidR="00890550" w:rsidRDefault="00890550" w:rsidP="00890550">
      <w:pPr>
        <w:pStyle w:val="Odstavecseseznamem"/>
        <w:numPr>
          <w:ilvl w:val="0"/>
          <w:numId w:val="15"/>
        </w:numPr>
        <w:spacing w:line="360" w:lineRule="auto"/>
        <w:ind w:left="1134"/>
      </w:pPr>
      <w:r>
        <w:t>Návrh na zakoupení digitální váhy a</w:t>
      </w:r>
      <w:r w:rsidRPr="00CB318F">
        <w:t xml:space="preserve"> </w:t>
      </w:r>
      <w:r>
        <w:t>stanu pro akce SČKNO</w:t>
      </w:r>
    </w:p>
    <w:p w14:paraId="3F7E908D" w14:textId="62865D80" w:rsidR="00890550" w:rsidRDefault="00890550" w:rsidP="00890550">
      <w:pPr>
        <w:pStyle w:val="Odstavecseseznamem"/>
        <w:numPr>
          <w:ilvl w:val="0"/>
          <w:numId w:val="15"/>
        </w:numPr>
        <w:spacing w:line="360" w:lineRule="auto"/>
        <w:ind w:left="1134"/>
      </w:pPr>
      <w:r>
        <w:t>Požadavek: Nebyla povolena výstava, bonitace ve Zdicích bez udání důvodu. Akce bude pořádána pod ZKO Komárov, prosíme o doplnění do plánu akcí. Bude zaslán dotaz od Pavla Vaníčka</w:t>
      </w:r>
      <w:r w:rsidR="00AC7A9E">
        <w:t>.</w:t>
      </w:r>
    </w:p>
    <w:p w14:paraId="0DE2A1E3" w14:textId="73DB1B90" w:rsidR="000167D2" w:rsidRDefault="000167D2" w:rsidP="000167D2">
      <w:pPr>
        <w:pStyle w:val="Odstavecseseznamem"/>
        <w:spacing w:line="360" w:lineRule="auto"/>
        <w:ind w:left="1134"/>
      </w:pPr>
    </w:p>
    <w:p w14:paraId="491F2381" w14:textId="5BF0432F" w:rsidR="00CB318F" w:rsidRDefault="00CB318F" w:rsidP="00CB318F">
      <w:pPr>
        <w:pStyle w:val="Odstavecseseznamem"/>
        <w:numPr>
          <w:ilvl w:val="0"/>
          <w:numId w:val="3"/>
        </w:numPr>
        <w:spacing w:before="240" w:line="360" w:lineRule="auto"/>
        <w:ind w:left="714" w:hanging="357"/>
      </w:pPr>
      <w:r>
        <w:t>Ukončení schůze 9:</w:t>
      </w:r>
      <w:r w:rsidR="000167D2">
        <w:t>40</w:t>
      </w:r>
    </w:p>
    <w:p w14:paraId="2CE79941" w14:textId="77777777" w:rsidR="000167D2" w:rsidRDefault="000167D2" w:rsidP="000167D2">
      <w:pPr>
        <w:spacing w:before="240" w:line="360" w:lineRule="auto"/>
      </w:pPr>
    </w:p>
    <w:p w14:paraId="6D73F09D" w14:textId="77777777" w:rsidR="000167D2" w:rsidRDefault="000167D2" w:rsidP="000167D2">
      <w:pPr>
        <w:spacing w:before="240" w:line="360" w:lineRule="auto"/>
      </w:pPr>
    </w:p>
    <w:p w14:paraId="7849972F" w14:textId="77777777" w:rsidR="000167D2" w:rsidRDefault="000167D2" w:rsidP="000167D2">
      <w:pPr>
        <w:spacing w:before="240" w:line="360" w:lineRule="auto"/>
      </w:pPr>
    </w:p>
    <w:p w14:paraId="5A1325D0" w14:textId="77777777" w:rsidR="000167D2" w:rsidRDefault="000167D2" w:rsidP="000167D2">
      <w:pPr>
        <w:spacing w:before="240" w:line="360" w:lineRule="auto"/>
      </w:pPr>
    </w:p>
    <w:p w14:paraId="7A36B351" w14:textId="77777777" w:rsidR="000167D2" w:rsidRDefault="000167D2" w:rsidP="000167D2">
      <w:pPr>
        <w:spacing w:before="240" w:line="360" w:lineRule="auto"/>
      </w:pPr>
    </w:p>
    <w:p w14:paraId="37A2B5B3" w14:textId="77777777" w:rsidR="004D4878" w:rsidRDefault="004D4878" w:rsidP="00B50A74">
      <w:pPr>
        <w:spacing w:before="120" w:after="120" w:line="240" w:lineRule="auto"/>
      </w:pPr>
    </w:p>
    <w:p w14:paraId="6D91E2CE" w14:textId="77777777" w:rsidR="00890550" w:rsidRDefault="00890550" w:rsidP="00B50A74">
      <w:pPr>
        <w:spacing w:before="120" w:after="120" w:line="240" w:lineRule="auto"/>
      </w:pPr>
    </w:p>
    <w:p w14:paraId="55E18D5D" w14:textId="77777777" w:rsidR="00890550" w:rsidRDefault="00890550" w:rsidP="00B50A74">
      <w:pPr>
        <w:spacing w:before="120" w:after="120" w:line="240" w:lineRule="auto"/>
      </w:pPr>
    </w:p>
    <w:p w14:paraId="33BD079D" w14:textId="77777777" w:rsidR="004D4878" w:rsidRDefault="004D4878" w:rsidP="00B50A74">
      <w:pPr>
        <w:spacing w:before="120" w:after="120" w:line="240" w:lineRule="auto"/>
      </w:pPr>
    </w:p>
    <w:p w14:paraId="198753C6" w14:textId="78216217" w:rsidR="000167D2" w:rsidRPr="004D4878" w:rsidRDefault="000167D2" w:rsidP="004D4878">
      <w:pPr>
        <w:spacing w:before="120" w:after="120" w:line="240" w:lineRule="auto"/>
        <w:jc w:val="center"/>
        <w:rPr>
          <w:b/>
          <w:bCs/>
          <w:sz w:val="24"/>
          <w:szCs w:val="24"/>
        </w:rPr>
      </w:pPr>
      <w:r w:rsidRPr="004D4878">
        <w:rPr>
          <w:b/>
          <w:bCs/>
          <w:sz w:val="24"/>
          <w:szCs w:val="24"/>
        </w:rPr>
        <w:lastRenderedPageBreak/>
        <w:t>Členská schůze Středočeské pobočky SČKNO</w:t>
      </w:r>
    </w:p>
    <w:p w14:paraId="2C9608EC" w14:textId="080FFC12" w:rsidR="000167D2" w:rsidRDefault="000167D2" w:rsidP="00B50A74">
      <w:pPr>
        <w:spacing w:before="120" w:after="120" w:line="240" w:lineRule="auto"/>
      </w:pPr>
      <w:r>
        <w:t>21.2.2026 v 10:00</w:t>
      </w:r>
    </w:p>
    <w:p w14:paraId="5F65097C" w14:textId="3A3A063E" w:rsidR="000167D2" w:rsidRDefault="000167D2" w:rsidP="00B50A74">
      <w:pPr>
        <w:spacing w:before="120" w:after="120" w:line="240" w:lineRule="auto"/>
      </w:pPr>
      <w:r>
        <w:t>Místo konaní: Klubovna ZKO Radotín</w:t>
      </w:r>
    </w:p>
    <w:p w14:paraId="4350492B" w14:textId="18E28B4D" w:rsidR="000167D2" w:rsidRDefault="000167D2" w:rsidP="004E2091">
      <w:pPr>
        <w:spacing w:before="240" w:line="276" w:lineRule="auto"/>
      </w:pPr>
      <w:r>
        <w:t>Program:</w:t>
      </w:r>
    </w:p>
    <w:p w14:paraId="071F00F3" w14:textId="24650670" w:rsidR="00A8004C" w:rsidRDefault="000167D2" w:rsidP="004E2091">
      <w:pPr>
        <w:pStyle w:val="Odstavecseseznamem"/>
        <w:numPr>
          <w:ilvl w:val="0"/>
          <w:numId w:val="4"/>
        </w:numPr>
        <w:spacing w:before="240" w:line="360" w:lineRule="auto"/>
      </w:pPr>
      <w:r>
        <w:t>Zahájení schůz</w:t>
      </w:r>
      <w:r w:rsidR="00A8004C">
        <w:t>e</w:t>
      </w:r>
    </w:p>
    <w:p w14:paraId="57ECC99B" w14:textId="1435E0CA" w:rsidR="000167D2" w:rsidRDefault="000167D2" w:rsidP="000167D2">
      <w:pPr>
        <w:pStyle w:val="Odstavecseseznamem"/>
        <w:numPr>
          <w:ilvl w:val="0"/>
          <w:numId w:val="4"/>
        </w:numPr>
        <w:spacing w:before="240" w:line="360" w:lineRule="auto"/>
      </w:pPr>
      <w:r>
        <w:t xml:space="preserve">Volba návrhové </w:t>
      </w:r>
      <w:r w:rsidR="00A8004C">
        <w:t>komise</w:t>
      </w:r>
    </w:p>
    <w:p w14:paraId="0AA682E5" w14:textId="40CF7515" w:rsidR="00A8004C" w:rsidRDefault="00A8004C" w:rsidP="00A8004C">
      <w:pPr>
        <w:pStyle w:val="Odstavecseseznamem"/>
        <w:numPr>
          <w:ilvl w:val="0"/>
          <w:numId w:val="2"/>
        </w:numPr>
        <w:spacing w:before="240" w:line="360" w:lineRule="auto"/>
        <w:ind w:left="1276"/>
      </w:pPr>
      <w:r>
        <w:t>Návrhová komise:</w:t>
      </w:r>
      <w:r w:rsidR="00DB0560">
        <w:t xml:space="preserve"> Jiří</w:t>
      </w:r>
      <w:r>
        <w:t xml:space="preserve"> Svatoň, Monika Ludvíčková</w:t>
      </w:r>
    </w:p>
    <w:p w14:paraId="28ECDF41" w14:textId="06C1BDD5" w:rsidR="00A8004C" w:rsidRDefault="00A8004C" w:rsidP="00A8004C">
      <w:pPr>
        <w:pStyle w:val="Odstavecseseznamem"/>
        <w:spacing w:before="240" w:line="360" w:lineRule="auto"/>
        <w:ind w:left="1276"/>
      </w:pPr>
      <w:r>
        <w:t>Hlasování: schváleno jednomyslně</w:t>
      </w:r>
    </w:p>
    <w:p w14:paraId="6C0A5440" w14:textId="3661508A" w:rsidR="000167D2" w:rsidRDefault="000167D2" w:rsidP="000167D2">
      <w:pPr>
        <w:pStyle w:val="Odstavecseseznamem"/>
        <w:numPr>
          <w:ilvl w:val="0"/>
          <w:numId w:val="4"/>
        </w:numPr>
        <w:spacing w:before="240" w:line="360" w:lineRule="auto"/>
      </w:pPr>
      <w:r>
        <w:t xml:space="preserve">Schválení programu schůze </w:t>
      </w:r>
    </w:p>
    <w:p w14:paraId="3FF9B889" w14:textId="4DEA4CED" w:rsidR="00A8004C" w:rsidRDefault="00A8004C" w:rsidP="00A8004C">
      <w:pPr>
        <w:pStyle w:val="Odstavecseseznamem"/>
        <w:spacing w:before="240" w:line="360" w:lineRule="auto"/>
      </w:pPr>
      <w:r>
        <w:t xml:space="preserve">         Hlasování: </w:t>
      </w:r>
      <w:r w:rsidR="00E754F2">
        <w:t>schváleno jednomyslně</w:t>
      </w:r>
    </w:p>
    <w:p w14:paraId="65923706" w14:textId="7B514B01" w:rsidR="00A8004C" w:rsidRDefault="00F7341B" w:rsidP="00A8004C">
      <w:pPr>
        <w:pStyle w:val="Odstavecseseznamem"/>
        <w:numPr>
          <w:ilvl w:val="0"/>
          <w:numId w:val="4"/>
        </w:numPr>
        <w:spacing w:before="240" w:line="360" w:lineRule="auto"/>
      </w:pPr>
      <w:r>
        <w:t>Zprávy funkcionáře (KPCH, KPV, pokladní, revizor)</w:t>
      </w:r>
    </w:p>
    <w:p w14:paraId="6AF62A91" w14:textId="77777777" w:rsidR="004E2091" w:rsidRDefault="00A8004C" w:rsidP="004E2091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 xml:space="preserve">KPCH </w:t>
      </w:r>
      <w:r w:rsidR="00E754F2">
        <w:t>– přednesena zpráva za rok 2025</w:t>
      </w:r>
    </w:p>
    <w:p w14:paraId="3853D2F6" w14:textId="2A35D225" w:rsidR="00E754F2" w:rsidRDefault="004E2091" w:rsidP="004E2091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P</w:t>
      </w:r>
      <w:r w:rsidR="00E754F2">
        <w:t>ozdní příchod 2 členů</w:t>
      </w:r>
    </w:p>
    <w:p w14:paraId="245D0031" w14:textId="3343269C" w:rsidR="00E754F2" w:rsidRDefault="00E754F2" w:rsidP="00E754F2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KPV – zpráva výcvikáře</w:t>
      </w:r>
      <w:r w:rsidR="00B83F60">
        <w:t>, přihlášení figurantů na bonitace</w:t>
      </w:r>
    </w:p>
    <w:p w14:paraId="2F0D75C1" w14:textId="6BA3E41D" w:rsidR="00E754F2" w:rsidRDefault="00E754F2" w:rsidP="00E754F2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G. Vaníčková – zpráva týkající se mládeže</w:t>
      </w:r>
    </w:p>
    <w:p w14:paraId="596DC696" w14:textId="0D719085" w:rsidR="00E754F2" w:rsidRDefault="00E754F2" w:rsidP="00E754F2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Pokladník – zpráva</w:t>
      </w:r>
      <w:r w:rsidR="00DB0560">
        <w:t xml:space="preserve"> za rok 2025</w:t>
      </w:r>
      <w:r>
        <w:t xml:space="preserve"> </w:t>
      </w:r>
      <w:r w:rsidR="006D3754">
        <w:t>(kontaktovat pana Velechovského – nejasnosti 2024,</w:t>
      </w:r>
      <w:r w:rsidR="00911321">
        <w:t xml:space="preserve"> </w:t>
      </w:r>
      <w:r w:rsidR="006D3754">
        <w:t>2025)</w:t>
      </w:r>
    </w:p>
    <w:p w14:paraId="096DB69A" w14:textId="7886E220" w:rsidR="00EC637B" w:rsidRDefault="006D3754" w:rsidP="00E754F2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Revizní komise – pokladna v</w:t>
      </w:r>
      <w:r w:rsidR="00EC637B">
        <w:t> </w:t>
      </w:r>
      <w:r>
        <w:t>pořádku</w:t>
      </w:r>
    </w:p>
    <w:p w14:paraId="338811E3" w14:textId="49764BF1" w:rsidR="006D3754" w:rsidRDefault="00EC637B" w:rsidP="00E754F2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Pozdní příchod dalšího člena</w:t>
      </w:r>
      <w:r w:rsidR="006D3754">
        <w:t xml:space="preserve"> </w:t>
      </w:r>
    </w:p>
    <w:p w14:paraId="6C2FEA31" w14:textId="0DEF787D" w:rsidR="00890550" w:rsidRDefault="00AC7A9E" w:rsidP="00AC7A9E">
      <w:pPr>
        <w:pStyle w:val="Odstavecseseznamem"/>
        <w:numPr>
          <w:ilvl w:val="0"/>
          <w:numId w:val="4"/>
        </w:numPr>
        <w:spacing w:before="240" w:line="360" w:lineRule="auto"/>
      </w:pPr>
      <w:r>
        <w:t>Diskuse</w:t>
      </w:r>
    </w:p>
    <w:p w14:paraId="0538475A" w14:textId="7777777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 xml:space="preserve">Dotace organizací do odvolání </w:t>
      </w:r>
    </w:p>
    <w:p w14:paraId="5B15EA63" w14:textId="77777777" w:rsidR="00890550" w:rsidRDefault="00890550" w:rsidP="00890550">
      <w:pPr>
        <w:pStyle w:val="Odstavecseseznamem"/>
        <w:numPr>
          <w:ilvl w:val="0"/>
          <w:numId w:val="6"/>
        </w:numPr>
        <w:spacing w:before="240" w:line="360" w:lineRule="auto"/>
        <w:ind w:left="1985" w:hanging="284"/>
      </w:pPr>
      <w:r>
        <w:t>Příspěvek ve výši 1500 Kč za výstavu</w:t>
      </w:r>
    </w:p>
    <w:p w14:paraId="72CDB59F" w14:textId="77777777" w:rsidR="00890550" w:rsidRDefault="00890550" w:rsidP="00890550">
      <w:pPr>
        <w:pStyle w:val="Odstavecseseznamem"/>
        <w:numPr>
          <w:ilvl w:val="0"/>
          <w:numId w:val="6"/>
        </w:numPr>
        <w:spacing w:before="240" w:line="360" w:lineRule="auto"/>
        <w:ind w:left="1985" w:hanging="284"/>
      </w:pPr>
      <w:r>
        <w:t>Příspěvek ve výši 1500 Kč za bonitaci pod podmínkou 10 a více přihlášený psů</w:t>
      </w:r>
    </w:p>
    <w:p w14:paraId="58BD96E9" w14:textId="77777777" w:rsidR="00890550" w:rsidRDefault="00890550" w:rsidP="00890550">
      <w:pPr>
        <w:pStyle w:val="Odstavecseseznamem"/>
        <w:numPr>
          <w:ilvl w:val="0"/>
          <w:numId w:val="6"/>
        </w:numPr>
        <w:spacing w:before="240" w:line="360" w:lineRule="auto"/>
        <w:ind w:left="1985" w:hanging="284"/>
      </w:pPr>
      <w:r>
        <w:t>Hlasování: 1 zdržel, pro – 32</w:t>
      </w:r>
    </w:p>
    <w:p w14:paraId="1CD5DBFA" w14:textId="2C74F04B" w:rsidR="0066269E" w:rsidRDefault="00890550" w:rsidP="0066269E">
      <w:pPr>
        <w:pStyle w:val="Odstavecseseznamem"/>
        <w:numPr>
          <w:ilvl w:val="0"/>
          <w:numId w:val="2"/>
        </w:numPr>
        <w:spacing w:before="120" w:after="120" w:line="360" w:lineRule="auto"/>
        <w:ind w:left="1418" w:hanging="425"/>
      </w:pPr>
      <w:r>
        <w:t xml:space="preserve">Poděkování za reprezentaci </w:t>
      </w:r>
      <w:r w:rsidR="0066269E">
        <w:t>mládeže – Mistrovství</w:t>
      </w:r>
      <w:r w:rsidR="0066269E" w:rsidRPr="0066269E">
        <w:t xml:space="preserve"> mládeže a juniorů MSKS</w:t>
      </w:r>
      <w:r w:rsidR="0066269E">
        <w:t xml:space="preserve"> +</w:t>
      </w:r>
      <w:r w:rsidR="0066269E" w:rsidRPr="0066269E">
        <w:t xml:space="preserve"> Otevřené mistrovství mládeže a juniorů spolku ČKNO 11.-12.2025</w:t>
      </w:r>
    </w:p>
    <w:p w14:paraId="28EB8392" w14:textId="7D6ECC71" w:rsidR="0066269E" w:rsidRPr="0066269E" w:rsidRDefault="0066269E" w:rsidP="0066269E">
      <w:pPr>
        <w:spacing w:before="120" w:after="120" w:line="360" w:lineRule="auto"/>
        <w:ind w:firstLine="2127"/>
        <w:rPr>
          <w:i/>
          <w:iCs/>
        </w:rPr>
      </w:pPr>
      <w:r w:rsidRPr="0066269E">
        <w:rPr>
          <w:i/>
          <w:iCs/>
        </w:rPr>
        <w:t>Kategorie   MM a Juniorů – IGP 1</w:t>
      </w:r>
    </w:p>
    <w:p w14:paraId="38BD6771" w14:textId="628303EC" w:rsidR="0066269E" w:rsidRPr="0066269E" w:rsidRDefault="0066269E" w:rsidP="0066269E">
      <w:pPr>
        <w:pStyle w:val="Odstavecseseznamem"/>
        <w:numPr>
          <w:ilvl w:val="0"/>
          <w:numId w:val="17"/>
        </w:numPr>
        <w:spacing w:before="120" w:after="120" w:line="360" w:lineRule="auto"/>
        <w:ind w:left="2694"/>
      </w:pPr>
      <w:r w:rsidRPr="0066269E">
        <w:t xml:space="preserve">Lucie – Charming </w:t>
      </w:r>
      <w:r>
        <w:t>(</w:t>
      </w:r>
      <w:r w:rsidRPr="0066269E">
        <w:t>vítěz</w:t>
      </w:r>
      <w:r>
        <w:t xml:space="preserve">), </w:t>
      </w:r>
      <w:r w:rsidRPr="0066269E">
        <w:t>Patricie Štěpařová</w:t>
      </w:r>
      <w:r>
        <w:t xml:space="preserve"> (</w:t>
      </w:r>
      <w:r w:rsidRPr="0066269E">
        <w:t>2.místo</w:t>
      </w:r>
      <w:r>
        <w:t xml:space="preserve">), </w:t>
      </w:r>
      <w:r w:rsidRPr="0066269E">
        <w:t>Monika Mrkosová</w:t>
      </w:r>
      <w:r>
        <w:t xml:space="preserve">, </w:t>
      </w:r>
      <w:r w:rsidRPr="0066269E">
        <w:t xml:space="preserve">Anna Novotná </w:t>
      </w:r>
    </w:p>
    <w:p w14:paraId="223748A4" w14:textId="0B955948" w:rsidR="0066269E" w:rsidRPr="0066269E" w:rsidRDefault="0066269E" w:rsidP="0066269E">
      <w:pPr>
        <w:pStyle w:val="Odstavecseseznamem"/>
        <w:spacing w:before="120" w:after="120" w:line="360" w:lineRule="auto"/>
        <w:ind w:left="1418" w:firstLine="709"/>
        <w:rPr>
          <w:i/>
          <w:iCs/>
        </w:rPr>
      </w:pPr>
      <w:r w:rsidRPr="0066269E">
        <w:rPr>
          <w:i/>
          <w:iCs/>
        </w:rPr>
        <w:t>ČKS MLÁDEŽ A JUNIOŘI - 29.8.-31.8. 2025 - Štěpánov</w:t>
      </w:r>
    </w:p>
    <w:p w14:paraId="5FA5C6E0" w14:textId="596A350D" w:rsidR="0066269E" w:rsidRPr="0066269E" w:rsidRDefault="0066269E" w:rsidP="0066269E">
      <w:pPr>
        <w:pStyle w:val="Odstavecseseznamem"/>
        <w:numPr>
          <w:ilvl w:val="0"/>
          <w:numId w:val="17"/>
        </w:numPr>
        <w:spacing w:before="120" w:after="120" w:line="360" w:lineRule="auto"/>
        <w:ind w:left="2694"/>
      </w:pPr>
      <w:r w:rsidRPr="0066269E">
        <w:t>FCI – IGP 1</w:t>
      </w:r>
      <w:r>
        <w:t xml:space="preserve"> - </w:t>
      </w:r>
      <w:r w:rsidRPr="0066269E">
        <w:t>Kateřina Svobodová</w:t>
      </w:r>
      <w:r>
        <w:t xml:space="preserve">, </w:t>
      </w:r>
      <w:r w:rsidRPr="0066269E">
        <w:t>Monika Mrkosová</w:t>
      </w:r>
      <w:r>
        <w:t xml:space="preserve">, </w:t>
      </w:r>
      <w:r w:rsidRPr="0066269E">
        <w:t>Anna Šmídová</w:t>
      </w:r>
      <w:r>
        <w:t xml:space="preserve">, </w:t>
      </w:r>
      <w:r w:rsidRPr="0066269E">
        <w:t>Matyáš Polák</w:t>
      </w:r>
      <w:r>
        <w:t xml:space="preserve">, </w:t>
      </w:r>
      <w:r w:rsidRPr="0066269E">
        <w:t>Anna Svobodová</w:t>
      </w:r>
    </w:p>
    <w:p w14:paraId="7E8E365A" w14:textId="5D2C1082" w:rsidR="0066269E" w:rsidRPr="0066269E" w:rsidRDefault="0066269E" w:rsidP="0066269E">
      <w:pPr>
        <w:pStyle w:val="Odstavecseseznamem"/>
        <w:numPr>
          <w:ilvl w:val="0"/>
          <w:numId w:val="17"/>
        </w:numPr>
        <w:spacing w:before="120" w:after="120" w:line="360" w:lineRule="auto"/>
        <w:ind w:left="2694"/>
      </w:pPr>
      <w:r w:rsidRPr="0066269E">
        <w:t>FCI – IGP3</w:t>
      </w:r>
      <w:r>
        <w:t xml:space="preserve"> – Veronika</w:t>
      </w:r>
      <w:r w:rsidRPr="0066269E">
        <w:t xml:space="preserve"> Podrecká</w:t>
      </w:r>
      <w:r>
        <w:t xml:space="preserve">, </w:t>
      </w:r>
      <w:r w:rsidRPr="0066269E">
        <w:t>Tomáš Mach</w:t>
      </w:r>
    </w:p>
    <w:p w14:paraId="7C53561D" w14:textId="6E870C4B" w:rsidR="00890550" w:rsidRDefault="0066269E" w:rsidP="0066269E">
      <w:pPr>
        <w:pStyle w:val="Odstavecseseznamem"/>
        <w:numPr>
          <w:ilvl w:val="0"/>
          <w:numId w:val="17"/>
        </w:numPr>
        <w:spacing w:before="120" w:after="240" w:line="360" w:lineRule="auto"/>
        <w:ind w:left="2693" w:hanging="357"/>
      </w:pPr>
      <w:r w:rsidRPr="0066269E">
        <w:t>FCI – IBGH 3</w:t>
      </w:r>
      <w:r>
        <w:t xml:space="preserve"> - </w:t>
      </w:r>
      <w:r w:rsidRPr="0066269E">
        <w:t>Karolína Labutová</w:t>
      </w:r>
    </w:p>
    <w:p w14:paraId="241B7ED6" w14:textId="220AA53B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Apel na pořadatelé – na chovatelsk</w:t>
      </w:r>
      <w:r w:rsidR="00AC7A9E">
        <w:t>é</w:t>
      </w:r>
      <w:r>
        <w:t xml:space="preserve"> akc</w:t>
      </w:r>
      <w:r w:rsidR="00AC7A9E">
        <w:t>i</w:t>
      </w:r>
      <w:r>
        <w:t xml:space="preserve"> kontrolovat, zda jsou </w:t>
      </w:r>
      <w:r w:rsidR="00911321">
        <w:t>účastnici členi</w:t>
      </w:r>
      <w:r>
        <w:t xml:space="preserve"> </w:t>
      </w:r>
      <w:r w:rsidR="00911321">
        <w:t>S</w:t>
      </w:r>
      <w:r>
        <w:t>ČKNO</w:t>
      </w:r>
    </w:p>
    <w:p w14:paraId="4DDDAB96" w14:textId="7777777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Pozdní příchod dalšího člena</w:t>
      </w:r>
    </w:p>
    <w:p w14:paraId="4C0C7D25" w14:textId="4DF007E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 xml:space="preserve">Apel na předsednictvo </w:t>
      </w:r>
      <w:r w:rsidR="00AC7A9E">
        <w:t xml:space="preserve">zařízení </w:t>
      </w:r>
      <w:r>
        <w:t>průkazek pro členy klubu</w:t>
      </w:r>
    </w:p>
    <w:p w14:paraId="1629E49D" w14:textId="7777777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 xml:space="preserve">Možnost nemít ovlivněné akce SČKNO chráněné termíny ČMKÚ – nelze </w:t>
      </w:r>
    </w:p>
    <w:p w14:paraId="60340B4A" w14:textId="77777777" w:rsidR="00890550" w:rsidRDefault="00890550" w:rsidP="00890550">
      <w:pPr>
        <w:pStyle w:val="Odstavecseseznamem"/>
        <w:numPr>
          <w:ilvl w:val="0"/>
          <w:numId w:val="10"/>
        </w:numPr>
        <w:spacing w:before="240" w:line="360" w:lineRule="auto"/>
        <w:ind w:left="1985" w:hanging="425"/>
      </w:pPr>
      <w:r>
        <w:t>Doporučení pro pořadatele zkontrolovat chráněné termíny ČMKÚ</w:t>
      </w:r>
    </w:p>
    <w:p w14:paraId="47A1EED3" w14:textId="1789E5D6" w:rsidR="00890550" w:rsidRDefault="00890550" w:rsidP="00911321">
      <w:pPr>
        <w:pStyle w:val="Odstavecseseznamem"/>
        <w:numPr>
          <w:ilvl w:val="0"/>
          <w:numId w:val="10"/>
        </w:numPr>
        <w:spacing w:before="240" w:line="360" w:lineRule="auto"/>
        <w:ind w:left="1985" w:hanging="425"/>
      </w:pPr>
      <w:r>
        <w:lastRenderedPageBreak/>
        <w:t>Návr</w:t>
      </w:r>
      <w:r w:rsidR="00911321">
        <w:t>h pro SČKNO – podpořit</w:t>
      </w:r>
      <w:r>
        <w:t xml:space="preserve"> nominaci rozhodčí</w:t>
      </w:r>
      <w:r w:rsidR="00911321">
        <w:t xml:space="preserve">ch z řad SČKNO </w:t>
      </w:r>
      <w:r>
        <w:t xml:space="preserve">na Mezinárodních výstavách </w:t>
      </w:r>
      <w:r w:rsidR="00911321">
        <w:t>ČMKÚ</w:t>
      </w:r>
    </w:p>
    <w:p w14:paraId="2A53DF6F" w14:textId="7777777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 xml:space="preserve">Žádost pro zadaní NO do databáze Dog Office  </w:t>
      </w:r>
    </w:p>
    <w:p w14:paraId="6EAF6370" w14:textId="0F82A888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 xml:space="preserve">Návrh </w:t>
      </w:r>
      <w:r w:rsidR="00AC7A9E">
        <w:t xml:space="preserve">na </w:t>
      </w:r>
      <w:r>
        <w:t>nahrávání bonitacích i s nahráním čipu psa hned po ukončení obrany (zkoušky povahy) v jednom záběru, originál uchová pořadatel a kopii zašle výboru SČKNO, video zajistí pořadatel, pořadatel musí zadat do přihlášky informaci, že akce bude natáčena, platí od roku 2026 (zkušební období)</w:t>
      </w:r>
    </w:p>
    <w:p w14:paraId="5986AFC7" w14:textId="77777777" w:rsidR="00890550" w:rsidRDefault="00890550" w:rsidP="00890550">
      <w:pPr>
        <w:pStyle w:val="Odstavecseseznamem"/>
        <w:numPr>
          <w:ilvl w:val="0"/>
          <w:numId w:val="11"/>
        </w:numPr>
        <w:spacing w:before="240" w:line="360" w:lineRule="auto"/>
        <w:ind w:left="1985" w:hanging="425"/>
      </w:pPr>
      <w:r>
        <w:t>Hlasování: schváleno jednomyslně</w:t>
      </w:r>
    </w:p>
    <w:p w14:paraId="1F125B4F" w14:textId="7777777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Představení bodů ze schůze výboru – digitální váhy, stany</w:t>
      </w:r>
    </w:p>
    <w:p w14:paraId="1E459C66" w14:textId="6D0D914F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Dotaz od P. Vaníčka na žádost o SV zkoušky v ZKO Zvoleněves bez odpovědi – P. Vaníček pošle žádost o přiřazení zkoušky</w:t>
      </w:r>
    </w:p>
    <w:p w14:paraId="6F8DBF75" w14:textId="77777777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Návrh na poradce: Mladá Boleslav – Kateřina Novotná, Kutná Hora – Tereza Červená, Kladno a Rakovník – Luboš Jonáš</w:t>
      </w:r>
    </w:p>
    <w:p w14:paraId="56E6964E" w14:textId="73321E40" w:rsidR="00890550" w:rsidRDefault="00890550" w:rsidP="00890550">
      <w:pPr>
        <w:pStyle w:val="Odstavecseseznamem"/>
        <w:numPr>
          <w:ilvl w:val="0"/>
          <w:numId w:val="2"/>
        </w:numPr>
        <w:spacing w:before="240" w:line="360" w:lineRule="auto"/>
        <w:ind w:left="1418" w:hanging="425"/>
      </w:pPr>
      <w:r>
        <w:t>Poděkování za reprezentaci Tomáše Macha na RSV</w:t>
      </w:r>
      <w:r w:rsidR="005D6919">
        <w:t xml:space="preserve"> 2000</w:t>
      </w:r>
    </w:p>
    <w:p w14:paraId="7247E288" w14:textId="0C1D4D1D" w:rsidR="00F7341B" w:rsidRDefault="00F7341B" w:rsidP="000167D2">
      <w:pPr>
        <w:pStyle w:val="Odstavecseseznamem"/>
        <w:numPr>
          <w:ilvl w:val="0"/>
          <w:numId w:val="4"/>
        </w:numPr>
        <w:spacing w:before="240" w:line="360" w:lineRule="auto"/>
      </w:pPr>
      <w:r>
        <w:t>Návrh a schválení usnesení</w:t>
      </w:r>
    </w:p>
    <w:p w14:paraId="4AAB78E9" w14:textId="7707C054" w:rsidR="00B83F60" w:rsidRDefault="00B83F60" w:rsidP="00B83F60">
      <w:pPr>
        <w:pStyle w:val="Odstavecseseznamem"/>
        <w:numPr>
          <w:ilvl w:val="0"/>
          <w:numId w:val="12"/>
        </w:numPr>
        <w:spacing w:before="240" w:line="360" w:lineRule="auto"/>
      </w:pPr>
      <w:r>
        <w:t>Hlasování: schváleno jednomyslně</w:t>
      </w:r>
    </w:p>
    <w:p w14:paraId="2B37BD7E" w14:textId="7D6B3DDD" w:rsidR="00B83F60" w:rsidRDefault="00B83F60" w:rsidP="00B83F60">
      <w:pPr>
        <w:pStyle w:val="Odstavecseseznamem"/>
        <w:numPr>
          <w:ilvl w:val="0"/>
          <w:numId w:val="12"/>
        </w:numPr>
        <w:spacing w:before="240" w:line="360" w:lineRule="auto"/>
      </w:pPr>
      <w:r>
        <w:t>Účast: 34</w:t>
      </w:r>
    </w:p>
    <w:p w14:paraId="1000B458" w14:textId="4AF55316" w:rsidR="00F7341B" w:rsidRDefault="00F7341B" w:rsidP="000167D2">
      <w:pPr>
        <w:pStyle w:val="Odstavecseseznamem"/>
        <w:numPr>
          <w:ilvl w:val="0"/>
          <w:numId w:val="4"/>
        </w:numPr>
        <w:spacing w:before="240" w:line="360" w:lineRule="auto"/>
      </w:pPr>
      <w:r>
        <w:t>Závěr</w:t>
      </w:r>
    </w:p>
    <w:p w14:paraId="7D6C2EA2" w14:textId="2C21AC5B" w:rsidR="00B83F60" w:rsidRDefault="00B83F60" w:rsidP="00B83F60">
      <w:pPr>
        <w:pStyle w:val="Odstavecseseznamem"/>
        <w:numPr>
          <w:ilvl w:val="0"/>
          <w:numId w:val="12"/>
        </w:numPr>
        <w:spacing w:before="240" w:line="360" w:lineRule="auto"/>
      </w:pPr>
      <w:r>
        <w:t>Ukončení schůze 12:</w:t>
      </w:r>
      <w:r w:rsidR="00C6710D">
        <w:t>15</w:t>
      </w:r>
    </w:p>
    <w:p w14:paraId="58CADAF7" w14:textId="05C908BF" w:rsidR="000167D2" w:rsidRDefault="000167D2" w:rsidP="000167D2">
      <w:pPr>
        <w:spacing w:before="240" w:line="360" w:lineRule="auto"/>
      </w:pPr>
    </w:p>
    <w:p w14:paraId="41428E92" w14:textId="77777777" w:rsidR="000167D2" w:rsidRDefault="000167D2" w:rsidP="000167D2">
      <w:pPr>
        <w:spacing w:before="240" w:line="360" w:lineRule="auto"/>
      </w:pPr>
    </w:p>
    <w:p w14:paraId="6BF2CDA9" w14:textId="19395690" w:rsidR="00E60674" w:rsidRDefault="00E60674" w:rsidP="00E60674">
      <w:pPr>
        <w:ind w:left="360"/>
      </w:pPr>
    </w:p>
    <w:sectPr w:rsidR="00E60674">
      <w:footerReference w:type="even" r:id="rId8"/>
      <w:footerReference w:type="default" r:id="rId9"/>
      <w:foot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9D026" w14:textId="77777777" w:rsidR="00F3077C" w:rsidRDefault="00F3077C" w:rsidP="00C6710D">
      <w:pPr>
        <w:spacing w:after="0" w:line="240" w:lineRule="auto"/>
      </w:pPr>
      <w:r>
        <w:separator/>
      </w:r>
    </w:p>
  </w:endnote>
  <w:endnote w:type="continuationSeparator" w:id="0">
    <w:p w14:paraId="6FE47698" w14:textId="77777777" w:rsidR="00F3077C" w:rsidRDefault="00F3077C" w:rsidP="00C67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59DDA" w14:textId="0C434AEA" w:rsidR="00C6710D" w:rsidRDefault="00C6710D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C9DA37D" wp14:editId="19300E3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2044599247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99D3E9" w14:textId="7F63772B" w:rsidR="00C6710D" w:rsidRPr="00C6710D" w:rsidRDefault="00C6710D" w:rsidP="00C6710D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C6710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9DA37D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0;margin-top:0;width:59.6pt;height:2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    <v:textbox style="mso-fit-shape-to-text:t" inset="20pt,0,0,15pt">
                <w:txbxContent>
                  <w:p w14:paraId="4399D3E9" w14:textId="7F63772B" w:rsidR="00C6710D" w:rsidRPr="00C6710D" w:rsidRDefault="00C6710D" w:rsidP="00C6710D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C6710D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F0989" w14:textId="1F26660D" w:rsidR="00C6710D" w:rsidRDefault="00C6710D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F25CE20" wp14:editId="3861BCA9">
              <wp:simplePos x="899410" y="1010337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50123302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DEFEC1" w14:textId="16E00703" w:rsidR="00C6710D" w:rsidRPr="00C6710D" w:rsidRDefault="00C6710D" w:rsidP="00C6710D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C6710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25CE20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margin-left:0;margin-top:0;width:59.6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    <v:textbox style="mso-fit-shape-to-text:t" inset="20pt,0,0,15pt">
                <w:txbxContent>
                  <w:p w14:paraId="45DEFEC1" w14:textId="16E00703" w:rsidR="00C6710D" w:rsidRPr="00C6710D" w:rsidRDefault="00C6710D" w:rsidP="00C6710D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C6710D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5295A" w14:textId="342192BA" w:rsidR="00C6710D" w:rsidRDefault="00C6710D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706ADAF" wp14:editId="122AAA5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20534000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1139DA" w14:textId="0CE51D6A" w:rsidR="00C6710D" w:rsidRPr="00C6710D" w:rsidRDefault="00C6710D" w:rsidP="00C6710D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C6710D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06ADAF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59.6pt;height:2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    <v:textbox style="mso-fit-shape-to-text:t" inset="20pt,0,0,15pt">
                <w:txbxContent>
                  <w:p w14:paraId="011139DA" w14:textId="0CE51D6A" w:rsidR="00C6710D" w:rsidRPr="00C6710D" w:rsidRDefault="00C6710D" w:rsidP="00C6710D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C6710D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A5E81" w14:textId="77777777" w:rsidR="00F3077C" w:rsidRDefault="00F3077C" w:rsidP="00C6710D">
      <w:pPr>
        <w:spacing w:after="0" w:line="240" w:lineRule="auto"/>
      </w:pPr>
      <w:r>
        <w:separator/>
      </w:r>
    </w:p>
  </w:footnote>
  <w:footnote w:type="continuationSeparator" w:id="0">
    <w:p w14:paraId="01578824" w14:textId="77777777" w:rsidR="00F3077C" w:rsidRDefault="00F3077C" w:rsidP="00C671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95C34"/>
    <w:multiLevelType w:val="hybridMultilevel"/>
    <w:tmpl w:val="407E99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35937"/>
    <w:multiLevelType w:val="hybridMultilevel"/>
    <w:tmpl w:val="A9640670"/>
    <w:lvl w:ilvl="0" w:tplc="040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68A277A"/>
    <w:multiLevelType w:val="hybridMultilevel"/>
    <w:tmpl w:val="92A07A92"/>
    <w:lvl w:ilvl="0" w:tplc="55A88FA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60F5E"/>
    <w:multiLevelType w:val="hybridMultilevel"/>
    <w:tmpl w:val="5BDA1398"/>
    <w:lvl w:ilvl="0" w:tplc="55A88FAC">
      <w:start w:val="1"/>
      <w:numFmt w:val="bullet"/>
      <w:lvlText w:val="-"/>
      <w:lvlJc w:val="left"/>
      <w:pPr>
        <w:ind w:left="1440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721687"/>
    <w:multiLevelType w:val="hybridMultilevel"/>
    <w:tmpl w:val="6DFCC0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EF7FD0"/>
    <w:multiLevelType w:val="hybridMultilevel"/>
    <w:tmpl w:val="60B8E0DA"/>
    <w:lvl w:ilvl="0" w:tplc="55A88FA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085555"/>
    <w:multiLevelType w:val="hybridMultilevel"/>
    <w:tmpl w:val="A072BFB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A4363B6"/>
    <w:multiLevelType w:val="hybridMultilevel"/>
    <w:tmpl w:val="0D167E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A26354"/>
    <w:multiLevelType w:val="hybridMultilevel"/>
    <w:tmpl w:val="398AB5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7A4434"/>
    <w:multiLevelType w:val="hybridMultilevel"/>
    <w:tmpl w:val="A262F2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01132A"/>
    <w:multiLevelType w:val="hybridMultilevel"/>
    <w:tmpl w:val="6FB266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8D152E"/>
    <w:multiLevelType w:val="hybridMultilevel"/>
    <w:tmpl w:val="5B7280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64FE0"/>
    <w:multiLevelType w:val="hybridMultilevel"/>
    <w:tmpl w:val="243EC230"/>
    <w:lvl w:ilvl="0" w:tplc="04050001">
      <w:start w:val="1"/>
      <w:numFmt w:val="bullet"/>
      <w:lvlText w:val=""/>
      <w:lvlJc w:val="left"/>
      <w:pPr>
        <w:ind w:left="315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87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59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1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3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75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47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19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911" w:hanging="360"/>
      </w:pPr>
      <w:rPr>
        <w:rFonts w:ascii="Wingdings" w:hAnsi="Wingdings" w:hint="default"/>
      </w:rPr>
    </w:lvl>
  </w:abstractNum>
  <w:abstractNum w:abstractNumId="13" w15:restartNumberingAfterBreak="0">
    <w:nsid w:val="62A23DF0"/>
    <w:multiLevelType w:val="hybridMultilevel"/>
    <w:tmpl w:val="35CC3C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401962"/>
    <w:multiLevelType w:val="hybridMultilevel"/>
    <w:tmpl w:val="ABBCE706"/>
    <w:lvl w:ilvl="0" w:tplc="55A88FA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5A56E7"/>
    <w:multiLevelType w:val="hybridMultilevel"/>
    <w:tmpl w:val="DA44F38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5A7166"/>
    <w:multiLevelType w:val="hybridMultilevel"/>
    <w:tmpl w:val="A5C4CF2C"/>
    <w:lvl w:ilvl="0" w:tplc="2870CE08">
      <w:start w:val="1500"/>
      <w:numFmt w:val="bullet"/>
      <w:lvlText w:val="-"/>
      <w:lvlJc w:val="left"/>
      <w:pPr>
        <w:ind w:left="1069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7D4E6BE7"/>
    <w:multiLevelType w:val="hybridMultilevel"/>
    <w:tmpl w:val="E966B190"/>
    <w:lvl w:ilvl="0" w:tplc="0405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num w:numId="1" w16cid:durableId="243877961">
    <w:abstractNumId w:val="15"/>
  </w:num>
  <w:num w:numId="2" w16cid:durableId="1008093656">
    <w:abstractNumId w:val="2"/>
  </w:num>
  <w:num w:numId="3" w16cid:durableId="899633030">
    <w:abstractNumId w:val="8"/>
  </w:num>
  <w:num w:numId="4" w16cid:durableId="1927958210">
    <w:abstractNumId w:val="4"/>
  </w:num>
  <w:num w:numId="5" w16cid:durableId="1329820357">
    <w:abstractNumId w:val="9"/>
  </w:num>
  <w:num w:numId="6" w16cid:durableId="1972441115">
    <w:abstractNumId w:val="0"/>
  </w:num>
  <w:num w:numId="7" w16cid:durableId="1409961266">
    <w:abstractNumId w:val="6"/>
  </w:num>
  <w:num w:numId="8" w16cid:durableId="241913668">
    <w:abstractNumId w:val="1"/>
  </w:num>
  <w:num w:numId="9" w16cid:durableId="112093791">
    <w:abstractNumId w:val="16"/>
  </w:num>
  <w:num w:numId="10" w16cid:durableId="1948847662">
    <w:abstractNumId w:val="13"/>
  </w:num>
  <w:num w:numId="11" w16cid:durableId="1911232975">
    <w:abstractNumId w:val="12"/>
  </w:num>
  <w:num w:numId="12" w16cid:durableId="1387412538">
    <w:abstractNumId w:val="3"/>
  </w:num>
  <w:num w:numId="13" w16cid:durableId="2002538869">
    <w:abstractNumId w:val="10"/>
  </w:num>
  <w:num w:numId="14" w16cid:durableId="396243448">
    <w:abstractNumId w:val="5"/>
  </w:num>
  <w:num w:numId="15" w16cid:durableId="116220632">
    <w:abstractNumId w:val="14"/>
  </w:num>
  <w:num w:numId="16" w16cid:durableId="66348962">
    <w:abstractNumId w:val="17"/>
  </w:num>
  <w:num w:numId="17" w16cid:durableId="1625961469">
    <w:abstractNumId w:val="7"/>
  </w:num>
  <w:num w:numId="18" w16cid:durableId="30666335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4E7"/>
    <w:rsid w:val="000167D2"/>
    <w:rsid w:val="000E0AA3"/>
    <w:rsid w:val="00153188"/>
    <w:rsid w:val="00237A25"/>
    <w:rsid w:val="002424E7"/>
    <w:rsid w:val="00350F54"/>
    <w:rsid w:val="00352216"/>
    <w:rsid w:val="00374D3F"/>
    <w:rsid w:val="00386C0A"/>
    <w:rsid w:val="003E490C"/>
    <w:rsid w:val="00455CDC"/>
    <w:rsid w:val="004D4878"/>
    <w:rsid w:val="004E2091"/>
    <w:rsid w:val="005A4734"/>
    <w:rsid w:val="005A5EA4"/>
    <w:rsid w:val="005D6919"/>
    <w:rsid w:val="0066269E"/>
    <w:rsid w:val="006D3754"/>
    <w:rsid w:val="0078080F"/>
    <w:rsid w:val="00795511"/>
    <w:rsid w:val="007F2390"/>
    <w:rsid w:val="008335E6"/>
    <w:rsid w:val="00890550"/>
    <w:rsid w:val="008D6515"/>
    <w:rsid w:val="009070A5"/>
    <w:rsid w:val="00911321"/>
    <w:rsid w:val="009D07AF"/>
    <w:rsid w:val="009D24CA"/>
    <w:rsid w:val="00A547BA"/>
    <w:rsid w:val="00A8004C"/>
    <w:rsid w:val="00AB1F46"/>
    <w:rsid w:val="00AC7A9E"/>
    <w:rsid w:val="00B50A74"/>
    <w:rsid w:val="00B83F60"/>
    <w:rsid w:val="00C22DCF"/>
    <w:rsid w:val="00C47FCA"/>
    <w:rsid w:val="00C6710D"/>
    <w:rsid w:val="00C82B5C"/>
    <w:rsid w:val="00CB318F"/>
    <w:rsid w:val="00CB454E"/>
    <w:rsid w:val="00DB0560"/>
    <w:rsid w:val="00DF46F2"/>
    <w:rsid w:val="00E02260"/>
    <w:rsid w:val="00E60674"/>
    <w:rsid w:val="00E754F2"/>
    <w:rsid w:val="00EA1678"/>
    <w:rsid w:val="00EC637B"/>
    <w:rsid w:val="00EE6107"/>
    <w:rsid w:val="00F3077C"/>
    <w:rsid w:val="00F7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F2502"/>
  <w15:chartTrackingRefBased/>
  <w15:docId w15:val="{D6A2ADBE-7339-4DB0-904F-C34629532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547BA"/>
    <w:rPr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2424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424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424E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424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424E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424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424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424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424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424E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424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424E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424E7"/>
    <w:rPr>
      <w:rFonts w:eastAsiaTheme="majorEastAsia" w:cstheme="majorBidi"/>
      <w:i/>
      <w:iCs/>
      <w:color w:val="2E74B5" w:themeColor="accent1" w:themeShade="BF"/>
      <w:sz w:val="1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424E7"/>
    <w:rPr>
      <w:rFonts w:eastAsiaTheme="majorEastAsia" w:cstheme="majorBidi"/>
      <w:color w:val="2E74B5" w:themeColor="accent1" w:themeShade="BF"/>
      <w:sz w:val="18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424E7"/>
    <w:rPr>
      <w:rFonts w:eastAsiaTheme="majorEastAsia" w:cstheme="majorBidi"/>
      <w:i/>
      <w:iCs/>
      <w:color w:val="595959" w:themeColor="text1" w:themeTint="A6"/>
      <w:sz w:val="18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424E7"/>
    <w:rPr>
      <w:rFonts w:eastAsiaTheme="majorEastAsia" w:cstheme="majorBidi"/>
      <w:color w:val="595959" w:themeColor="text1" w:themeTint="A6"/>
      <w:sz w:val="18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424E7"/>
    <w:rPr>
      <w:rFonts w:eastAsiaTheme="majorEastAsia" w:cstheme="majorBidi"/>
      <w:i/>
      <w:iCs/>
      <w:color w:val="272727" w:themeColor="text1" w:themeTint="D8"/>
      <w:sz w:val="1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424E7"/>
    <w:rPr>
      <w:rFonts w:eastAsiaTheme="majorEastAsia" w:cstheme="majorBidi"/>
      <w:color w:val="272727" w:themeColor="text1" w:themeTint="D8"/>
      <w:sz w:val="18"/>
    </w:rPr>
  </w:style>
  <w:style w:type="paragraph" w:styleId="Nzev">
    <w:name w:val="Title"/>
    <w:basedOn w:val="Normln"/>
    <w:next w:val="Normln"/>
    <w:link w:val="NzevChar"/>
    <w:uiPriority w:val="10"/>
    <w:qFormat/>
    <w:rsid w:val="00242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42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424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42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424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424E7"/>
    <w:rPr>
      <w:i/>
      <w:iCs/>
      <w:color w:val="404040" w:themeColor="text1" w:themeTint="BF"/>
      <w:sz w:val="18"/>
    </w:rPr>
  </w:style>
  <w:style w:type="paragraph" w:styleId="Odstavecseseznamem">
    <w:name w:val="List Paragraph"/>
    <w:basedOn w:val="Normln"/>
    <w:uiPriority w:val="34"/>
    <w:qFormat/>
    <w:rsid w:val="002424E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424E7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424E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424E7"/>
    <w:rPr>
      <w:i/>
      <w:iCs/>
      <w:color w:val="2E74B5" w:themeColor="accent1" w:themeShade="BF"/>
      <w:sz w:val="18"/>
    </w:rPr>
  </w:style>
  <w:style w:type="character" w:styleId="Odkazintenzivn">
    <w:name w:val="Intense Reference"/>
    <w:basedOn w:val="Standardnpsmoodstavce"/>
    <w:uiPriority w:val="32"/>
    <w:qFormat/>
    <w:rsid w:val="002424E7"/>
    <w:rPr>
      <w:b/>
      <w:bCs/>
      <w:smallCaps/>
      <w:color w:val="2E74B5" w:themeColor="accent1" w:themeShade="BF"/>
      <w:spacing w:val="5"/>
    </w:rPr>
  </w:style>
  <w:style w:type="paragraph" w:styleId="Zpat">
    <w:name w:val="footer"/>
    <w:basedOn w:val="Normln"/>
    <w:link w:val="ZpatChar"/>
    <w:uiPriority w:val="99"/>
    <w:unhideWhenUsed/>
    <w:rsid w:val="00C67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6710D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koda-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80055-A613-41F1-8DAE-089490DF5CD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548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Machacova, Alena 2 (EED)</dc:creator>
  <cp:keywords/>
  <dc:description/>
  <cp:lastModifiedBy>Machacova, Alena 2 (EED)</cp:lastModifiedBy>
  <cp:revision>13</cp:revision>
  <dcterms:created xsi:type="dcterms:W3CDTF">2026-02-21T08:16:00Z</dcterms:created>
  <dcterms:modified xsi:type="dcterms:W3CDTF">2026-03-05T06:53:00Z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72f33f0,79de1bcf,8f2b326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